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05E71" w14:textId="77777777" w:rsidR="00A602A7" w:rsidRDefault="00A602A7">
      <w:pPr>
        <w:jc w:val="both"/>
        <w:rPr>
          <w:rFonts w:ascii="Calibri" w:hAnsi="Calibri"/>
        </w:rPr>
      </w:pPr>
    </w:p>
    <w:p w14:paraId="4DA3D171" w14:textId="77777777" w:rsidR="00A602A7" w:rsidRDefault="00A602A7">
      <w:pPr>
        <w:pStyle w:val="TreA"/>
        <w:jc w:val="both"/>
        <w:rPr>
          <w:rFonts w:ascii="Calibri" w:hAnsi="Calibri"/>
        </w:rPr>
      </w:pPr>
    </w:p>
    <w:p w14:paraId="20A6C554" w14:textId="77777777" w:rsidR="00A602A7" w:rsidRDefault="00000000">
      <w:pPr>
        <w:pStyle w:val="TreA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Z ulicy do pokoju – efektowne murale ozdobą salonu</w:t>
      </w:r>
    </w:p>
    <w:p w14:paraId="38ECE2DC" w14:textId="77777777" w:rsidR="00A602A7" w:rsidRDefault="00A602A7">
      <w:pPr>
        <w:pStyle w:val="TreA"/>
        <w:jc w:val="both"/>
        <w:rPr>
          <w:rFonts w:ascii="Calibri" w:eastAsia="Calibri" w:hAnsi="Calibri" w:cs="Calibri"/>
        </w:rPr>
      </w:pPr>
    </w:p>
    <w:p w14:paraId="72C7E65D" w14:textId="77777777" w:rsidR="00A602A7" w:rsidRDefault="00A602A7">
      <w:pPr>
        <w:pStyle w:val="TreA"/>
        <w:jc w:val="both"/>
        <w:rPr>
          <w:rFonts w:ascii="Calibri" w:eastAsia="Calibri" w:hAnsi="Calibri" w:cs="Calibri"/>
        </w:rPr>
      </w:pPr>
    </w:p>
    <w:p w14:paraId="79DD72D2" w14:textId="3BDAFCDD" w:rsidR="00A602A7" w:rsidRDefault="00000000">
      <w:pPr>
        <w:pStyle w:val="TreA"/>
        <w:jc w:val="both"/>
        <w:rPr>
          <w:rStyle w:val="Brak"/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Żeby ściana nie była nudna nie wystarczy ubrać ją w kolor. Potrzebne jest jeszcze coś. Niebanalna dekoracja, lustro w pięknej ramie, ciekawa grafika, albo tapeta. Ta ostatnia zawojowała ostatnio wnętrzami. Ale uwaga: pojawił się nowy trend. Tradycyjne tapety, w powtarzający się drobny rzucik, coraz częściej zastępują murale. Co to takiego? Zajrzyj do sklepu </w:t>
      </w:r>
      <w:hyperlink r:id="rId6" w:history="1">
        <w:r>
          <w:rPr>
            <w:rStyle w:val="Hyperlink0"/>
          </w:rPr>
          <w:t>otownetrze.pl</w:t>
        </w:r>
      </w:hyperlink>
      <w:r>
        <w:rPr>
          <w:rStyle w:val="Brak"/>
          <w:rFonts w:ascii="Calibri" w:hAnsi="Calibri"/>
          <w:b/>
          <w:bCs/>
        </w:rPr>
        <w:t xml:space="preserve"> i przekonaj się jak bardzo są dekoracyjne</w:t>
      </w:r>
      <w:r w:rsidR="00A03C70">
        <w:rPr>
          <w:rStyle w:val="Brak"/>
          <w:rFonts w:ascii="Calibri" w:hAnsi="Calibri"/>
          <w:b/>
          <w:bCs/>
        </w:rPr>
        <w:t>.</w:t>
      </w:r>
    </w:p>
    <w:p w14:paraId="3F8AD800" w14:textId="6614817F" w:rsidR="00A602A7" w:rsidRDefault="004661A7">
      <w:pPr>
        <w:pStyle w:val="TreA"/>
        <w:jc w:val="both"/>
        <w:rPr>
          <w:rStyle w:val="Brak"/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BB8D681" wp14:editId="035E8AAA">
            <wp:extent cx="6116320" cy="4200525"/>
            <wp:effectExtent l="0" t="0" r="0" b="9525"/>
            <wp:docPr id="1549932943" name="Obraz 1" descr="Obraz zawierający w pomieszczeniu, aranżacja wnętrz, kanapa, mebl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932943" name="Obraz 1" descr="Obraz zawierający w pomieszczeniu, aranżacja wnętrz, kanapa, meble&#10;&#10;Opis wygenerowany automatyczn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D5FA0" w14:textId="77777777" w:rsidR="00A602A7" w:rsidRDefault="00A602A7">
      <w:pPr>
        <w:pStyle w:val="TreA"/>
        <w:jc w:val="both"/>
        <w:rPr>
          <w:rStyle w:val="Brak"/>
          <w:rFonts w:ascii="Calibri" w:eastAsia="Calibri" w:hAnsi="Calibri" w:cs="Calibri"/>
        </w:rPr>
      </w:pPr>
    </w:p>
    <w:p w14:paraId="669A5EFB" w14:textId="77777777" w:rsidR="00A602A7" w:rsidRDefault="00000000">
      <w:pPr>
        <w:pStyle w:val="TreA"/>
        <w:jc w:val="both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 xml:space="preserve">Projektanci zainspirowani monumentalnymi malowidłami na fasadach </w:t>
      </w:r>
      <w:proofErr w:type="spellStart"/>
      <w:r>
        <w:rPr>
          <w:rStyle w:val="Brak"/>
          <w:rFonts w:ascii="Calibri" w:hAnsi="Calibri"/>
        </w:rPr>
        <w:t>budynk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w, wpadli na pomysł przeniesienia ich na ściany dom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w czy mieszkań. Od „zwykłej” tapety różnią się tym, że przedstawione na nich motywy mogą być naprawdę gigantycznych rozmiar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 xml:space="preserve">w. To świetne rozwiązanie dekoracyjne do pomieszczeń o pokaźnych metrażach i wysokościach, gdzie ściany mają niestandardowe wymiary. Maksymalny obszar zadruku to 4,5 metra szerokości i 3 metry wysokości!  Tej wielkości wewnętrzny mural najlepiej prezentuje się na jednej powierzchni, a efekt jest tak niesamowity, że często nie potrzeba już nic więcej. Gigantyczny </w:t>
      </w:r>
      <w:proofErr w:type="spellStart"/>
      <w:r>
        <w:rPr>
          <w:rStyle w:val="Brak"/>
          <w:rFonts w:ascii="Calibri" w:hAnsi="Calibri"/>
        </w:rPr>
        <w:t>wz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 xml:space="preserve">r wygląda jak zatrzymany i wyjęty z filmu efektowny kadr. Malownicze pejzaże, abstrakcyjne kompozycje, geometryczne desenie czy botaniczne motywy z gąszczem egzotycznej zieleni. </w:t>
      </w:r>
      <w:proofErr w:type="spellStart"/>
      <w:r>
        <w:rPr>
          <w:rStyle w:val="Brak"/>
          <w:rFonts w:ascii="Calibri" w:hAnsi="Calibri"/>
        </w:rPr>
        <w:t>Wzor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 xml:space="preserve">w, </w:t>
      </w:r>
      <w:proofErr w:type="spellStart"/>
      <w:r>
        <w:rPr>
          <w:rStyle w:val="Brak"/>
          <w:rFonts w:ascii="Calibri" w:hAnsi="Calibri"/>
        </w:rPr>
        <w:t>kt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 xml:space="preserve">re odmienią wnętrze jest całe bogactwo, z powodzeniem każdy dopasuje je do stylu w jakim urządzone jest pomieszczenie. Wyróżniają się niesamowitą głębią </w:t>
      </w:r>
      <w:r>
        <w:rPr>
          <w:rStyle w:val="Brak"/>
          <w:rFonts w:ascii="Calibri" w:hAnsi="Calibri"/>
          <w:lang w:val="it-IT"/>
        </w:rPr>
        <w:t>i dba</w:t>
      </w:r>
      <w:proofErr w:type="spellStart"/>
      <w:r>
        <w:rPr>
          <w:rStyle w:val="Brak"/>
          <w:rFonts w:ascii="Calibri" w:hAnsi="Calibri"/>
        </w:rPr>
        <w:t>łością</w:t>
      </w:r>
      <w:proofErr w:type="spellEnd"/>
      <w:r>
        <w:rPr>
          <w:rStyle w:val="Brak"/>
          <w:rFonts w:ascii="Calibri" w:hAnsi="Calibri"/>
        </w:rPr>
        <w:t xml:space="preserve"> o każdy detal.</w:t>
      </w:r>
    </w:p>
    <w:p w14:paraId="4B3AA590" w14:textId="77777777" w:rsidR="00A602A7" w:rsidRDefault="00A602A7">
      <w:pPr>
        <w:pStyle w:val="TreA"/>
        <w:jc w:val="both"/>
        <w:rPr>
          <w:rStyle w:val="Brak"/>
          <w:rFonts w:ascii="Calibri" w:eastAsia="Calibri" w:hAnsi="Calibri" w:cs="Calibri"/>
        </w:rPr>
      </w:pPr>
    </w:p>
    <w:p w14:paraId="23EE721C" w14:textId="77777777" w:rsidR="00A602A7" w:rsidRDefault="00000000">
      <w:pPr>
        <w:pStyle w:val="TreA"/>
        <w:jc w:val="both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 xml:space="preserve">Marka REVE specjalizuje się w takich wielkoformatowych muralach ściennych, a sprzedaje je sklep </w:t>
      </w:r>
      <w:hyperlink r:id="rId8" w:history="1">
        <w:r>
          <w:rPr>
            <w:rStyle w:val="Hyperlink1"/>
          </w:rPr>
          <w:t>otownetrze.pl</w:t>
        </w:r>
      </w:hyperlink>
      <w:r>
        <w:rPr>
          <w:rStyle w:val="Brak"/>
          <w:rFonts w:ascii="Calibri" w:hAnsi="Calibri"/>
        </w:rPr>
        <w:t>. Powstają one z najwyższej jakoś</w:t>
      </w:r>
      <w:r>
        <w:rPr>
          <w:rStyle w:val="Brak"/>
          <w:rFonts w:ascii="Calibri" w:hAnsi="Calibri"/>
          <w:lang w:val="it-IT"/>
        </w:rPr>
        <w:t>ci materia</w:t>
      </w:r>
      <w:r>
        <w:rPr>
          <w:rStyle w:val="Brak"/>
          <w:rFonts w:ascii="Calibri" w:hAnsi="Calibri"/>
        </w:rPr>
        <w:t xml:space="preserve">łów, dzięki temu nie tylko świetnie wyglądają, ale są bardzo trwałe. </w:t>
      </w:r>
      <w:proofErr w:type="spellStart"/>
      <w:r>
        <w:rPr>
          <w:rStyle w:val="Brak"/>
          <w:rFonts w:ascii="Calibri" w:hAnsi="Calibri"/>
        </w:rPr>
        <w:t>Tw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"/>
          <w:rFonts w:ascii="Calibri" w:hAnsi="Calibri"/>
        </w:rPr>
        <w:t>rcy</w:t>
      </w:r>
      <w:proofErr w:type="spellEnd"/>
      <w:r>
        <w:rPr>
          <w:rStyle w:val="Brak"/>
          <w:rFonts w:ascii="Calibri" w:hAnsi="Calibri"/>
        </w:rPr>
        <w:t xml:space="preserve"> marki od lat współpracują z najlepszymi artystami i rzemieślnikami, </w:t>
      </w:r>
      <w:proofErr w:type="spellStart"/>
      <w:r>
        <w:rPr>
          <w:rStyle w:val="Brak"/>
          <w:rFonts w:ascii="Calibri" w:hAnsi="Calibri"/>
        </w:rPr>
        <w:t>kt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"/>
          <w:rFonts w:ascii="Calibri" w:hAnsi="Calibri"/>
        </w:rPr>
        <w:t>rzy</w:t>
      </w:r>
      <w:proofErr w:type="spellEnd"/>
      <w:r>
        <w:rPr>
          <w:rStyle w:val="Brak"/>
          <w:rFonts w:ascii="Calibri" w:hAnsi="Calibri"/>
        </w:rPr>
        <w:t xml:space="preserve"> pięknie zaprojektowane wzory przenoszą na podłoże. Dzięki tym wysokiej klasy specjalistom efekt za każdym razem jest spektakularny. REVE proponuje nieograniczone możliwości dekoracji wnętrz. Unikatowe motywy zostały </w:t>
      </w:r>
      <w:r>
        <w:rPr>
          <w:rStyle w:val="Brak"/>
          <w:rFonts w:ascii="Calibri" w:hAnsi="Calibri"/>
        </w:rPr>
        <w:lastRenderedPageBreak/>
        <w:t xml:space="preserve">zebrane w różnorodne kolekcje, </w:t>
      </w:r>
      <w:proofErr w:type="spellStart"/>
      <w:r>
        <w:rPr>
          <w:rStyle w:val="Brak"/>
          <w:rFonts w:ascii="Calibri" w:hAnsi="Calibri"/>
        </w:rPr>
        <w:t>kt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 xml:space="preserve">re inspirują do zmiany wystroju. Co powiesz na jesienną </w:t>
      </w:r>
      <w:r>
        <w:rPr>
          <w:rStyle w:val="Brak"/>
          <w:rFonts w:ascii="Calibri" w:hAnsi="Calibri"/>
          <w:lang w:val="it-IT"/>
        </w:rPr>
        <w:t>metamorfoz</w:t>
      </w:r>
      <w:r>
        <w:rPr>
          <w:rStyle w:val="Brak"/>
          <w:rFonts w:ascii="Calibri" w:hAnsi="Calibri"/>
        </w:rPr>
        <w:t xml:space="preserve">ę wnętrza? Piękny mural od REVE sprawi, że nabierze ono jeszcze więcej przytulności i </w:t>
      </w:r>
      <w:proofErr w:type="spellStart"/>
      <w:r>
        <w:rPr>
          <w:rStyle w:val="Brak"/>
          <w:rFonts w:ascii="Calibri" w:hAnsi="Calibri"/>
        </w:rPr>
        <w:t>ciepł</w:t>
      </w:r>
      <w:proofErr w:type="spellEnd"/>
      <w:r>
        <w:rPr>
          <w:rStyle w:val="Brak"/>
          <w:rFonts w:ascii="Calibri" w:hAnsi="Calibri"/>
          <w:lang w:val="it-IT"/>
        </w:rPr>
        <w:t xml:space="preserve">a. </w:t>
      </w:r>
    </w:p>
    <w:p w14:paraId="0D9C6C20" w14:textId="77777777" w:rsidR="00A602A7" w:rsidRDefault="00A602A7">
      <w:pPr>
        <w:pStyle w:val="TreA"/>
        <w:jc w:val="both"/>
        <w:rPr>
          <w:rStyle w:val="Brak"/>
          <w:rFonts w:ascii="Calibri" w:eastAsia="Calibri" w:hAnsi="Calibri" w:cs="Calibri"/>
          <w:b/>
          <w:bCs/>
        </w:rPr>
      </w:pPr>
    </w:p>
    <w:p w14:paraId="44ECB3D5" w14:textId="77777777" w:rsidR="00A602A7" w:rsidRDefault="00000000">
      <w:pPr>
        <w:pStyle w:val="TreA"/>
        <w:jc w:val="both"/>
        <w:rPr>
          <w:rStyle w:val="Brak"/>
          <w:rFonts w:ascii="Calibri" w:eastAsia="Calibri" w:hAnsi="Calibri" w:cs="Calibri"/>
          <w:b/>
          <w:bCs/>
        </w:rPr>
      </w:pPr>
      <w:r>
        <w:rPr>
          <w:rStyle w:val="Brak"/>
          <w:rFonts w:ascii="Calibri" w:hAnsi="Calibri"/>
          <w:b/>
          <w:bCs/>
        </w:rPr>
        <w:t xml:space="preserve">Nowe murale w różnych stylistykach na </w:t>
      </w:r>
      <w:hyperlink r:id="rId9" w:history="1">
        <w:r>
          <w:rPr>
            <w:rStyle w:val="Hyperlink0"/>
          </w:rPr>
          <w:t>otownetrze.pl</w:t>
        </w:r>
      </w:hyperlink>
    </w:p>
    <w:p w14:paraId="47BBD2A9" w14:textId="77777777" w:rsidR="00A602A7" w:rsidRDefault="00A602A7">
      <w:pPr>
        <w:pStyle w:val="TreA"/>
        <w:jc w:val="both"/>
        <w:rPr>
          <w:rStyle w:val="Brak"/>
          <w:rFonts w:ascii="Calibri" w:eastAsia="Calibri" w:hAnsi="Calibri" w:cs="Calibri"/>
        </w:rPr>
      </w:pPr>
    </w:p>
    <w:p w14:paraId="0B8D86E6" w14:textId="77777777" w:rsidR="00A602A7" w:rsidRDefault="00000000">
      <w:pPr>
        <w:pStyle w:val="TreA"/>
        <w:jc w:val="both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  <w:lang w:val="de-DE"/>
        </w:rPr>
        <w:t>W</w:t>
      </w:r>
      <w:proofErr w:type="spellStart"/>
      <w:r>
        <w:rPr>
          <w:rStyle w:val="Brak"/>
          <w:rFonts w:ascii="Calibri" w:hAnsi="Calibri"/>
        </w:rPr>
        <w:t>łaśnie</w:t>
      </w:r>
      <w:proofErr w:type="spellEnd"/>
      <w:r>
        <w:rPr>
          <w:rStyle w:val="Brak"/>
          <w:rFonts w:ascii="Calibri" w:hAnsi="Calibri"/>
        </w:rPr>
        <w:t xml:space="preserve"> się pojawiły! Nowe kolekcje zachwycają pięknymi wzorami. Musisz koniecznie je zobaczyć</w:t>
      </w:r>
      <w:r>
        <w:rPr>
          <w:rStyle w:val="Brak"/>
          <w:rFonts w:ascii="Calibri" w:hAnsi="Calibri"/>
          <w:lang w:val="ru-RU"/>
        </w:rPr>
        <w:t>!</w:t>
      </w:r>
    </w:p>
    <w:p w14:paraId="4F7CCF70" w14:textId="77777777" w:rsidR="00A602A7" w:rsidRDefault="00A602A7">
      <w:pPr>
        <w:pStyle w:val="TreA"/>
        <w:jc w:val="both"/>
        <w:rPr>
          <w:rStyle w:val="Brak"/>
          <w:rFonts w:ascii="Calibri" w:eastAsia="Calibri" w:hAnsi="Calibri" w:cs="Calibri"/>
        </w:rPr>
      </w:pPr>
    </w:p>
    <w:p w14:paraId="022EEA23" w14:textId="77777777" w:rsidR="00A602A7" w:rsidRDefault="00000000">
      <w:pPr>
        <w:pStyle w:val="TreA"/>
        <w:jc w:val="both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  <w:lang w:val="en-US"/>
        </w:rPr>
        <w:t xml:space="preserve">Imagination to </w:t>
      </w:r>
      <w:r>
        <w:rPr>
          <w:rStyle w:val="Brak"/>
          <w:rFonts w:ascii="Calibri" w:hAnsi="Calibri"/>
        </w:rPr>
        <w:t>świat pejzaży i egzotycznych krajobraz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 xml:space="preserve">w, </w:t>
      </w:r>
      <w:proofErr w:type="spellStart"/>
      <w:r>
        <w:rPr>
          <w:rStyle w:val="Brak"/>
          <w:rFonts w:ascii="Calibri" w:hAnsi="Calibri"/>
        </w:rPr>
        <w:t>kt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re tworzą abstrakcyjne kompozycje utrzymane w stonowanej palecie kolor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 xml:space="preserve">w ziemi. Naturalne beże, brązy palonych jesiennych liści, przygaszone zielenie, ciepłe ugry, musztardowe żółcienie, ale też ognista czerwień zachodzącego słońca… Kolory pełne blasku, ciepłe i spokojne, wprowadzają </w:t>
      </w:r>
      <w:r>
        <w:rPr>
          <w:rStyle w:val="Brak"/>
          <w:rFonts w:ascii="Calibri" w:hAnsi="Calibri"/>
          <w:lang w:val="fr-FR"/>
        </w:rPr>
        <w:t>aur</w:t>
      </w:r>
      <w:r>
        <w:rPr>
          <w:rStyle w:val="Brak"/>
          <w:rFonts w:ascii="Calibri" w:hAnsi="Calibri"/>
        </w:rPr>
        <w:t>ę tajemniczości, przytulności i pozytywnej energii. Udekoruj ś</w:t>
      </w:r>
      <w:r>
        <w:rPr>
          <w:rStyle w:val="Brak"/>
          <w:rFonts w:ascii="Calibri" w:hAnsi="Calibri"/>
          <w:lang w:val="it-IT"/>
        </w:rPr>
        <w:t>cian</w:t>
      </w:r>
      <w:r>
        <w:rPr>
          <w:rStyle w:val="Brak"/>
          <w:rFonts w:ascii="Calibri" w:hAnsi="Calibri"/>
        </w:rPr>
        <w:t xml:space="preserve">ę takimi odcieniami by poczuć się jak w ciepłym, zacisznym gniazdku. </w:t>
      </w:r>
      <w:proofErr w:type="spellStart"/>
      <w:r>
        <w:rPr>
          <w:rStyle w:val="Brak"/>
          <w:rFonts w:ascii="Calibri" w:hAnsi="Calibri"/>
        </w:rPr>
        <w:t>Opr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"/>
          <w:rFonts w:ascii="Calibri" w:hAnsi="Calibri"/>
        </w:rPr>
        <w:t>cz</w:t>
      </w:r>
      <w:proofErr w:type="spellEnd"/>
      <w:r>
        <w:rPr>
          <w:rStyle w:val="Brak"/>
          <w:rFonts w:ascii="Calibri" w:hAnsi="Calibri"/>
        </w:rPr>
        <w:t xml:space="preserve"> abstrakcyjnych pejzaży obrazy malowane rozlaną farbą – tworzą na ścianie nieregularne linie, plamy i smugi. </w:t>
      </w:r>
    </w:p>
    <w:p w14:paraId="5CD8EA26" w14:textId="77777777" w:rsidR="00A602A7" w:rsidRDefault="00A602A7">
      <w:pPr>
        <w:pStyle w:val="TreA"/>
        <w:jc w:val="both"/>
        <w:rPr>
          <w:rStyle w:val="Brak"/>
          <w:rFonts w:ascii="Calibri" w:eastAsia="Calibri" w:hAnsi="Calibri" w:cs="Calibri"/>
        </w:rPr>
      </w:pPr>
    </w:p>
    <w:p w14:paraId="089B9ECF" w14:textId="5CFA53F4" w:rsidR="00A602A7" w:rsidRDefault="00000000">
      <w:pPr>
        <w:pStyle w:val="TreA"/>
        <w:jc w:val="both"/>
        <w:rPr>
          <w:rStyle w:val="Brak"/>
          <w:rFonts w:ascii="Calibri" w:hAnsi="Calibri"/>
        </w:rPr>
      </w:pPr>
      <w:proofErr w:type="spellStart"/>
      <w:r>
        <w:rPr>
          <w:rStyle w:val="Brak"/>
          <w:rFonts w:ascii="Calibri" w:hAnsi="Calibri"/>
        </w:rPr>
        <w:t>Bosquet</w:t>
      </w:r>
      <w:proofErr w:type="spellEnd"/>
      <w:r>
        <w:rPr>
          <w:rStyle w:val="Brak"/>
          <w:rFonts w:ascii="Calibri" w:hAnsi="Calibri"/>
        </w:rPr>
        <w:t xml:space="preserve"> to z kolei interpretacje dzikiego buszu – egzotyczna przyroda uchwycona o różnych porach dnia. Ogromne liście monstery, gę</w:t>
      </w:r>
      <w:proofErr w:type="spellStart"/>
      <w:r>
        <w:rPr>
          <w:rStyle w:val="Brak"/>
          <w:rFonts w:ascii="Calibri" w:hAnsi="Calibri"/>
          <w:lang w:val="en-US"/>
        </w:rPr>
        <w:t>ste</w:t>
      </w:r>
      <w:proofErr w:type="spellEnd"/>
      <w:r>
        <w:rPr>
          <w:rStyle w:val="Brak"/>
          <w:rFonts w:ascii="Calibri" w:hAnsi="Calibri"/>
          <w:lang w:val="en-US"/>
        </w:rPr>
        <w:t xml:space="preserve"> </w:t>
      </w:r>
      <w:proofErr w:type="spellStart"/>
      <w:r>
        <w:rPr>
          <w:rStyle w:val="Brak"/>
          <w:rFonts w:ascii="Calibri" w:hAnsi="Calibri"/>
          <w:lang w:val="en-US"/>
        </w:rPr>
        <w:t>lasy</w:t>
      </w:r>
      <w:proofErr w:type="spellEnd"/>
      <w:r>
        <w:rPr>
          <w:rStyle w:val="Brak"/>
          <w:rFonts w:ascii="Calibri" w:hAnsi="Calibri"/>
          <w:lang w:val="en-US"/>
        </w:rPr>
        <w:t xml:space="preserve"> ton</w:t>
      </w:r>
      <w:proofErr w:type="spellStart"/>
      <w:r>
        <w:rPr>
          <w:rStyle w:val="Brak"/>
          <w:rFonts w:ascii="Calibri" w:hAnsi="Calibri"/>
        </w:rPr>
        <w:t>ące</w:t>
      </w:r>
      <w:proofErr w:type="spellEnd"/>
      <w:r>
        <w:rPr>
          <w:rStyle w:val="Brak"/>
          <w:rFonts w:ascii="Calibri" w:hAnsi="Calibri"/>
        </w:rPr>
        <w:t xml:space="preserve"> w nasyconej, soczystej zieleni, doliny zasnute nisko opadającą mgłą – przenoszą myślami do parnych </w:t>
      </w:r>
      <w:proofErr w:type="spellStart"/>
      <w:r>
        <w:rPr>
          <w:rStyle w:val="Brak"/>
          <w:rFonts w:ascii="Calibri" w:hAnsi="Calibri"/>
        </w:rPr>
        <w:t>zakątk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w tropikalnej dżungli. Stojące na baczność monumentalne kaktusy o kanciastych ostrych kształtach, kontrastują z delikatnymi kolorami – tworzą geometryczne wzory wprowadzając do wnętrza dynamikę i r</w:t>
      </w:r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"/>
          <w:rFonts w:ascii="Calibri" w:hAnsi="Calibri"/>
        </w:rPr>
        <w:t>wnowagę</w:t>
      </w:r>
      <w:proofErr w:type="spellEnd"/>
      <w:r>
        <w:rPr>
          <w:rStyle w:val="Brak"/>
          <w:rFonts w:ascii="Calibri" w:hAnsi="Calibri"/>
        </w:rPr>
        <w:t xml:space="preserve"> jednocześnie. W tej samej kolekcji murale z kolonialną </w:t>
      </w:r>
      <w:proofErr w:type="spellStart"/>
      <w:r>
        <w:rPr>
          <w:rStyle w:val="Brak"/>
          <w:rFonts w:ascii="Calibri" w:hAnsi="Calibri"/>
          <w:lang w:val="de-DE"/>
        </w:rPr>
        <w:t>architektur</w:t>
      </w:r>
      <w:proofErr w:type="spellEnd"/>
      <w:r>
        <w:rPr>
          <w:rStyle w:val="Brak"/>
          <w:rFonts w:ascii="Calibri" w:hAnsi="Calibri"/>
        </w:rPr>
        <w:t xml:space="preserve">ą otoczoną gęstymi palmami – emanujące elegancją i retro urokiem. </w:t>
      </w:r>
    </w:p>
    <w:p w14:paraId="0A739A53" w14:textId="2333648C" w:rsidR="004661A7" w:rsidRDefault="004661A7">
      <w:pPr>
        <w:pStyle w:val="TreA"/>
        <w:jc w:val="both"/>
        <w:rPr>
          <w:rStyle w:val="Brak"/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5A522EF" wp14:editId="370DF713">
            <wp:extent cx="6116320" cy="4077335"/>
            <wp:effectExtent l="0" t="0" r="0" b="0"/>
            <wp:docPr id="1799280594" name="Obraz 2" descr="Obraz zawierający aranżacja wnętrz, kanapa, Wersalka, okn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280594" name="Obraz 2" descr="Obraz zawierający aranżacja wnętrz, kanapa, Wersalka, okno&#10;&#10;Opis wygenerowany automatyczni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07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81E00" w14:textId="77777777" w:rsidR="00A602A7" w:rsidRDefault="00A602A7">
      <w:pPr>
        <w:pStyle w:val="TreA"/>
        <w:jc w:val="both"/>
        <w:rPr>
          <w:rStyle w:val="Brak"/>
          <w:rFonts w:ascii="Calibri" w:eastAsia="Calibri" w:hAnsi="Calibri" w:cs="Calibri"/>
        </w:rPr>
      </w:pPr>
    </w:p>
    <w:p w14:paraId="7F13C5AE" w14:textId="77777777" w:rsidR="00A602A7" w:rsidRDefault="00000000">
      <w:pPr>
        <w:pStyle w:val="TreA"/>
        <w:jc w:val="both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 xml:space="preserve">A jeśli wolisz bardziej minimalistyczne klimaty sięgnij po </w:t>
      </w:r>
      <w:proofErr w:type="spellStart"/>
      <w:r>
        <w:rPr>
          <w:rStyle w:val="Brak"/>
          <w:rFonts w:ascii="Calibri" w:hAnsi="Calibri"/>
        </w:rPr>
        <w:t>lookbook</w:t>
      </w:r>
      <w:proofErr w:type="spellEnd"/>
      <w:r>
        <w:rPr>
          <w:rStyle w:val="Brak"/>
          <w:rFonts w:ascii="Calibri" w:hAnsi="Calibri"/>
        </w:rPr>
        <w:t xml:space="preserve"> z kolekcją </w:t>
      </w:r>
      <w:r>
        <w:rPr>
          <w:rStyle w:val="Brak"/>
          <w:rFonts w:ascii="Calibri" w:hAnsi="Calibri"/>
          <w:lang w:val="fr-FR"/>
        </w:rPr>
        <w:t>Minimalisme</w:t>
      </w:r>
      <w:r>
        <w:rPr>
          <w:rStyle w:val="Brak"/>
          <w:rFonts w:ascii="Calibri" w:hAnsi="Calibri"/>
        </w:rPr>
        <w:t>. Znajdziesz w niej wzory inspirowane pi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rami egzotycznych ptak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w, czy przeskalowane płatki kwiat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 xml:space="preserve">w oglądane w ogromnym powiększeniu, jakby pod mikroskopem… Nakładające się na siebie motywy, o wyraźnych strukturach, tworzą na ścianie </w:t>
      </w:r>
      <w:proofErr w:type="spellStart"/>
      <w:r>
        <w:rPr>
          <w:rStyle w:val="Brak"/>
          <w:rFonts w:ascii="Calibri" w:hAnsi="Calibri"/>
        </w:rPr>
        <w:t>tr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"/>
          <w:rFonts w:ascii="Calibri" w:hAnsi="Calibri"/>
        </w:rPr>
        <w:t>jwymiarową</w:t>
      </w:r>
      <w:proofErr w:type="spellEnd"/>
      <w:r>
        <w:rPr>
          <w:rStyle w:val="Brak"/>
          <w:rFonts w:ascii="Calibri" w:hAnsi="Calibri"/>
        </w:rPr>
        <w:t xml:space="preserve"> głębię. Nowością jest mural przedstawiający g</w:t>
      </w:r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"/>
          <w:rFonts w:ascii="Calibri" w:hAnsi="Calibri"/>
        </w:rPr>
        <w:t>rski</w:t>
      </w:r>
      <w:proofErr w:type="spellEnd"/>
      <w:r>
        <w:rPr>
          <w:rStyle w:val="Brak"/>
          <w:rFonts w:ascii="Calibri" w:hAnsi="Calibri"/>
        </w:rPr>
        <w:t xml:space="preserve"> pejzaż – delikatny szkic  przecinają geometryczne linie w intensywnych kolorach. W żywszych odcieniach błękit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 xml:space="preserve">w i zieleni znajdziesz murale przedstawiające podwodny świat – delikatnie pulsujące w głębinach oceanu meduzy koją emocje i wprowadzają do wnętrza </w:t>
      </w:r>
      <w:proofErr w:type="spellStart"/>
      <w:r>
        <w:rPr>
          <w:rStyle w:val="Brak"/>
          <w:rFonts w:ascii="Calibri" w:hAnsi="Calibri"/>
        </w:rPr>
        <w:t>spok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 xml:space="preserve">j. </w:t>
      </w:r>
    </w:p>
    <w:p w14:paraId="3493A2B1" w14:textId="77777777" w:rsidR="00A602A7" w:rsidRDefault="00A602A7">
      <w:pPr>
        <w:pStyle w:val="DomylneA"/>
        <w:spacing w:before="0"/>
        <w:jc w:val="both"/>
        <w:rPr>
          <w:rStyle w:val="Brak"/>
          <w:rFonts w:ascii="Calibri" w:eastAsia="Calibri" w:hAnsi="Calibri" w:cs="Calibri"/>
        </w:rPr>
      </w:pPr>
    </w:p>
    <w:p w14:paraId="1ED52B28" w14:textId="77777777" w:rsidR="00A602A7" w:rsidRDefault="00000000">
      <w:pPr>
        <w:pStyle w:val="DomylneA"/>
        <w:spacing w:before="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  <w:lang w:val="es-ES_tradnl"/>
        </w:rPr>
        <w:lastRenderedPageBreak/>
        <w:t xml:space="preserve">Nectar </w:t>
      </w:r>
      <w:r>
        <w:rPr>
          <w:rStyle w:val="Brak"/>
          <w:rFonts w:ascii="Calibri" w:hAnsi="Calibri"/>
          <w:sz w:val="22"/>
          <w:szCs w:val="22"/>
        </w:rPr>
        <w:t xml:space="preserve">to kolekcja, </w:t>
      </w:r>
      <w:proofErr w:type="spellStart"/>
      <w:r>
        <w:rPr>
          <w:rStyle w:val="Brak"/>
          <w:rFonts w:ascii="Calibri" w:hAnsi="Calibri"/>
          <w:sz w:val="22"/>
          <w:szCs w:val="22"/>
        </w:rPr>
        <w:t>kt</w:t>
      </w:r>
      <w:proofErr w:type="spellEnd"/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2"/>
          <w:szCs w:val="22"/>
        </w:rPr>
        <w:t>ra</w:t>
      </w:r>
      <w:proofErr w:type="spellEnd"/>
      <w:r>
        <w:rPr>
          <w:rStyle w:val="Brak"/>
          <w:rFonts w:ascii="Calibri" w:hAnsi="Calibri"/>
          <w:sz w:val="22"/>
          <w:szCs w:val="22"/>
        </w:rPr>
        <w:t xml:space="preserve"> chwali urodę kwiat</w:t>
      </w:r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r>
        <w:rPr>
          <w:rStyle w:val="Brak"/>
          <w:rFonts w:ascii="Calibri" w:hAnsi="Calibri"/>
          <w:sz w:val="22"/>
          <w:szCs w:val="22"/>
        </w:rPr>
        <w:t>w. Florystyczne motywy zawsze są na czasie. Są w niej realistyczne bukiety polnych kwiat</w:t>
      </w:r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r>
        <w:rPr>
          <w:rStyle w:val="Brak"/>
          <w:rFonts w:ascii="Calibri" w:hAnsi="Calibri"/>
          <w:sz w:val="22"/>
          <w:szCs w:val="22"/>
        </w:rPr>
        <w:t>w, białe dzwonki i kosmosy rozchylają</w:t>
      </w:r>
      <w:r>
        <w:rPr>
          <w:rStyle w:val="Brak"/>
          <w:rFonts w:ascii="Calibri" w:hAnsi="Calibri"/>
          <w:sz w:val="22"/>
          <w:szCs w:val="22"/>
          <w:lang w:val="fr-FR"/>
        </w:rPr>
        <w:t>ce p</w:t>
      </w:r>
      <w:r>
        <w:rPr>
          <w:rStyle w:val="Brak"/>
          <w:rFonts w:ascii="Calibri" w:hAnsi="Calibri"/>
          <w:sz w:val="22"/>
          <w:szCs w:val="22"/>
        </w:rPr>
        <w:t>łatki na błękitnym tle, ale też eteryczne gips</w:t>
      </w:r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2"/>
          <w:szCs w:val="22"/>
        </w:rPr>
        <w:t>wki</w:t>
      </w:r>
      <w:proofErr w:type="spellEnd"/>
      <w:r>
        <w:rPr>
          <w:rStyle w:val="Brak"/>
          <w:rFonts w:ascii="Calibri" w:hAnsi="Calibri"/>
          <w:sz w:val="22"/>
          <w:szCs w:val="22"/>
        </w:rPr>
        <w:t xml:space="preserve"> lekko falujące na wietrze, piwonie w pełni rozkwitu, czy wyciągające się </w:t>
      </w:r>
      <w:r>
        <w:rPr>
          <w:rStyle w:val="Brak"/>
          <w:rFonts w:ascii="Calibri" w:hAnsi="Calibri"/>
          <w:sz w:val="22"/>
          <w:szCs w:val="22"/>
          <w:lang w:val="es-ES_tradnl"/>
        </w:rPr>
        <w:t>do s</w:t>
      </w:r>
      <w:proofErr w:type="spellStart"/>
      <w:r>
        <w:rPr>
          <w:rStyle w:val="Brak"/>
          <w:rFonts w:ascii="Calibri" w:hAnsi="Calibri"/>
          <w:sz w:val="22"/>
          <w:szCs w:val="22"/>
        </w:rPr>
        <w:t>łońca</w:t>
      </w:r>
      <w:proofErr w:type="spellEnd"/>
      <w:r>
        <w:rPr>
          <w:rStyle w:val="Brak"/>
          <w:rFonts w:ascii="Calibri" w:hAnsi="Calibri"/>
          <w:sz w:val="22"/>
          <w:szCs w:val="22"/>
        </w:rPr>
        <w:t xml:space="preserve"> żółte słoneczniki. </w:t>
      </w:r>
    </w:p>
    <w:p w14:paraId="72E5629D" w14:textId="77777777" w:rsidR="00A602A7" w:rsidRDefault="00A602A7">
      <w:pPr>
        <w:pStyle w:val="DomylneA"/>
        <w:spacing w:before="0"/>
        <w:jc w:val="both"/>
        <w:rPr>
          <w:rStyle w:val="Brak"/>
          <w:rFonts w:ascii="Calibri" w:eastAsia="Calibri" w:hAnsi="Calibri" w:cs="Calibri"/>
          <w:sz w:val="22"/>
          <w:szCs w:val="22"/>
        </w:rPr>
      </w:pPr>
    </w:p>
    <w:p w14:paraId="65050D01" w14:textId="77777777" w:rsidR="00A602A7" w:rsidRDefault="00000000">
      <w:pPr>
        <w:pStyle w:val="DomylneA"/>
        <w:spacing w:before="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No i wreszcie coś dla najmłodszych </w:t>
      </w:r>
      <w:proofErr w:type="spellStart"/>
      <w:r>
        <w:rPr>
          <w:rStyle w:val="Brak"/>
          <w:rFonts w:ascii="Calibri" w:hAnsi="Calibri"/>
          <w:sz w:val="22"/>
          <w:szCs w:val="22"/>
        </w:rPr>
        <w:t>estet</w:t>
      </w:r>
      <w:proofErr w:type="spellEnd"/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r>
        <w:rPr>
          <w:rStyle w:val="Brak"/>
          <w:rFonts w:ascii="Calibri" w:hAnsi="Calibri"/>
          <w:sz w:val="22"/>
          <w:szCs w:val="22"/>
        </w:rPr>
        <w:t xml:space="preserve">w. Kolekcja </w:t>
      </w:r>
      <w:r>
        <w:rPr>
          <w:rStyle w:val="Brak"/>
          <w:rFonts w:ascii="Calibri" w:hAnsi="Calibri"/>
          <w:sz w:val="22"/>
          <w:szCs w:val="22"/>
          <w:lang w:val="fr-FR"/>
        </w:rPr>
        <w:t>Enfance</w:t>
      </w:r>
      <w:r>
        <w:rPr>
          <w:rStyle w:val="Brak"/>
          <w:rFonts w:ascii="Calibri" w:hAnsi="Calibri"/>
          <w:sz w:val="22"/>
          <w:szCs w:val="22"/>
        </w:rPr>
        <w:t xml:space="preserve"> wprowadzi radość i kolor do każdego dziecięcego pokoju. Większość </w:t>
      </w:r>
      <w:proofErr w:type="spellStart"/>
      <w:r>
        <w:rPr>
          <w:rStyle w:val="Brak"/>
          <w:rFonts w:ascii="Calibri" w:hAnsi="Calibri"/>
          <w:sz w:val="22"/>
          <w:szCs w:val="22"/>
        </w:rPr>
        <w:t>wzor</w:t>
      </w:r>
      <w:proofErr w:type="spellEnd"/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r>
        <w:rPr>
          <w:rStyle w:val="Brak"/>
          <w:rFonts w:ascii="Calibri" w:hAnsi="Calibri"/>
          <w:sz w:val="22"/>
          <w:szCs w:val="22"/>
        </w:rPr>
        <w:t xml:space="preserve">w powstała z inspiracji rysunkami najmłodszych. Mali lokatorzy mogą wybierać do woli – serca unoszące się jak baloniki, kolorowe kwieciste łąki, nad </w:t>
      </w:r>
      <w:proofErr w:type="spellStart"/>
      <w:r>
        <w:rPr>
          <w:rStyle w:val="Brak"/>
          <w:rFonts w:ascii="Calibri" w:hAnsi="Calibri"/>
          <w:sz w:val="22"/>
          <w:szCs w:val="22"/>
        </w:rPr>
        <w:t>kt</w:t>
      </w:r>
      <w:proofErr w:type="spellEnd"/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2"/>
          <w:szCs w:val="22"/>
        </w:rPr>
        <w:t>rymi</w:t>
      </w:r>
      <w:proofErr w:type="spellEnd"/>
      <w:r>
        <w:rPr>
          <w:rStyle w:val="Brak"/>
          <w:rFonts w:ascii="Calibri" w:hAnsi="Calibri"/>
          <w:sz w:val="22"/>
          <w:szCs w:val="22"/>
        </w:rPr>
        <w:t xml:space="preserve"> latają motyle, świat cyrkowej magii, a </w:t>
      </w:r>
      <w:proofErr w:type="spellStart"/>
      <w:r>
        <w:rPr>
          <w:rStyle w:val="Brak"/>
          <w:rFonts w:ascii="Calibri" w:hAnsi="Calibri"/>
          <w:sz w:val="22"/>
          <w:szCs w:val="22"/>
        </w:rPr>
        <w:t>moż</w:t>
      </w:r>
      <w:proofErr w:type="spellEnd"/>
      <w:r>
        <w:rPr>
          <w:rStyle w:val="Brak"/>
          <w:rFonts w:ascii="Calibri" w:hAnsi="Calibri"/>
          <w:sz w:val="22"/>
          <w:szCs w:val="22"/>
          <w:lang w:val="fr-FR"/>
        </w:rPr>
        <w:t>e le</w:t>
      </w:r>
      <w:proofErr w:type="spellStart"/>
      <w:r>
        <w:rPr>
          <w:rStyle w:val="Brak"/>
          <w:rFonts w:ascii="Calibri" w:hAnsi="Calibri"/>
          <w:sz w:val="22"/>
          <w:szCs w:val="22"/>
        </w:rPr>
        <w:t>śne</w:t>
      </w:r>
      <w:proofErr w:type="spellEnd"/>
      <w:r>
        <w:rPr>
          <w:rStyle w:val="Brak"/>
          <w:rFonts w:ascii="Calibri" w:hAnsi="Calibri"/>
          <w:sz w:val="22"/>
          <w:szCs w:val="22"/>
        </w:rPr>
        <w:t xml:space="preserve"> zwierzątka: lisy, jelenie, jeże i niedźwiadki. A dla tych, </w:t>
      </w:r>
      <w:proofErr w:type="spellStart"/>
      <w:r>
        <w:rPr>
          <w:rStyle w:val="Brak"/>
          <w:rFonts w:ascii="Calibri" w:hAnsi="Calibri"/>
          <w:sz w:val="22"/>
          <w:szCs w:val="22"/>
        </w:rPr>
        <w:t>kt</w:t>
      </w:r>
      <w:proofErr w:type="spellEnd"/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2"/>
          <w:szCs w:val="22"/>
        </w:rPr>
        <w:t>rzy</w:t>
      </w:r>
      <w:proofErr w:type="spellEnd"/>
      <w:r>
        <w:rPr>
          <w:rStyle w:val="Brak"/>
          <w:rFonts w:ascii="Calibri" w:hAnsi="Calibri"/>
          <w:sz w:val="22"/>
          <w:szCs w:val="22"/>
        </w:rPr>
        <w:t xml:space="preserve"> lubią fantazjować bajkowe elfy, loty balonem czy podróże rakietą w kosmos – pozwolą przenieść się twoim pociechom myślami w inną odległą krainę. </w:t>
      </w:r>
    </w:p>
    <w:p w14:paraId="0DD0D5D4" w14:textId="77777777" w:rsidR="00A602A7" w:rsidRDefault="00A602A7">
      <w:pPr>
        <w:pStyle w:val="TreA"/>
        <w:jc w:val="both"/>
        <w:rPr>
          <w:rStyle w:val="Brak"/>
          <w:rFonts w:ascii="Calibri" w:eastAsia="Calibri" w:hAnsi="Calibri" w:cs="Calibri"/>
        </w:rPr>
      </w:pPr>
    </w:p>
    <w:p w14:paraId="1FA7E02A" w14:textId="77777777" w:rsidR="00A602A7" w:rsidRDefault="00000000">
      <w:pPr>
        <w:pStyle w:val="TreA"/>
        <w:jc w:val="both"/>
        <w:rPr>
          <w:rStyle w:val="Brak"/>
          <w:rFonts w:ascii="Calibri" w:eastAsia="Calibri" w:hAnsi="Calibri" w:cs="Calibri"/>
          <w:b/>
          <w:bCs/>
        </w:rPr>
      </w:pPr>
      <w:r>
        <w:rPr>
          <w:rStyle w:val="Brak"/>
          <w:rFonts w:ascii="Calibri" w:hAnsi="Calibri"/>
          <w:b/>
          <w:bCs/>
        </w:rPr>
        <w:t xml:space="preserve">Jesienna metamorfoza – jak przeprowadzić ją </w:t>
      </w:r>
      <w:r>
        <w:rPr>
          <w:rStyle w:val="Brak"/>
          <w:rFonts w:ascii="Calibri" w:hAnsi="Calibri"/>
          <w:b/>
          <w:bCs/>
          <w:lang w:val="zh-TW" w:eastAsia="zh-TW"/>
        </w:rPr>
        <w:t>samemu?</w:t>
      </w:r>
    </w:p>
    <w:p w14:paraId="064F5CF0" w14:textId="77777777" w:rsidR="00A602A7" w:rsidRDefault="00A602A7">
      <w:pPr>
        <w:pStyle w:val="TreA"/>
        <w:jc w:val="both"/>
        <w:rPr>
          <w:rStyle w:val="Brak"/>
          <w:rFonts w:ascii="Calibri" w:eastAsia="Calibri" w:hAnsi="Calibri" w:cs="Calibri"/>
        </w:rPr>
      </w:pPr>
    </w:p>
    <w:p w14:paraId="2DAD2713" w14:textId="77777777" w:rsidR="00A602A7" w:rsidRDefault="00000000">
      <w:pPr>
        <w:pStyle w:val="TreA"/>
        <w:jc w:val="both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Każda kolekcja to inna narracja i inna piękna opowieść. Marka REVE wciąż się rozwija, a jej projektanci śledzą najnowsze trendy by m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c zadowolić nawet najbardziej wyrafinowane gusta swoich klient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w. Wszystkie murale drukowane są na podkładzie winylowym, odpornym na wilgoć i uszkodzenia. Dzięki temu możesz pięknie udekorować nimi nie tylko salon, ale też kuchnię czy ł</w:t>
      </w:r>
      <w:r>
        <w:rPr>
          <w:rStyle w:val="Brak"/>
          <w:rFonts w:ascii="Calibri" w:hAnsi="Calibri"/>
          <w:lang w:val="it-IT"/>
        </w:rPr>
        <w:t>azienk</w:t>
      </w:r>
      <w:r>
        <w:rPr>
          <w:rStyle w:val="Brak"/>
          <w:rFonts w:ascii="Calibri" w:hAnsi="Calibri"/>
        </w:rPr>
        <w:t>ę. Winylowe murale strukturą przypominają płótno malarskie (</w:t>
      </w:r>
      <w:proofErr w:type="spellStart"/>
      <w:r>
        <w:rPr>
          <w:rStyle w:val="Brak"/>
          <w:rFonts w:ascii="Calibri" w:hAnsi="Calibri"/>
        </w:rPr>
        <w:t>Canvas</w:t>
      </w:r>
      <w:proofErr w:type="spellEnd"/>
      <w:r>
        <w:rPr>
          <w:rStyle w:val="Brak"/>
          <w:rFonts w:ascii="Calibri" w:hAnsi="Calibri"/>
        </w:rPr>
        <w:t xml:space="preserve">), ale dostępne są także inne podkłady: gładka </w:t>
      </w:r>
      <w:proofErr w:type="spellStart"/>
      <w:r>
        <w:rPr>
          <w:rStyle w:val="Brak"/>
          <w:rFonts w:ascii="Calibri" w:hAnsi="Calibri"/>
        </w:rPr>
        <w:t>flizelina</w:t>
      </w:r>
      <w:proofErr w:type="spellEnd"/>
      <w:r>
        <w:rPr>
          <w:rStyle w:val="Brak"/>
          <w:rFonts w:ascii="Calibri" w:hAnsi="Calibri"/>
        </w:rPr>
        <w:t xml:space="preserve"> (</w:t>
      </w:r>
      <w:proofErr w:type="spellStart"/>
      <w:r>
        <w:rPr>
          <w:rStyle w:val="Brak"/>
          <w:rFonts w:ascii="Calibri" w:hAnsi="Calibri"/>
        </w:rPr>
        <w:t>Tissu</w:t>
      </w:r>
      <w:proofErr w:type="spellEnd"/>
      <w:r>
        <w:rPr>
          <w:rStyle w:val="Brak"/>
          <w:rFonts w:ascii="Calibri" w:hAnsi="Calibri"/>
        </w:rPr>
        <w:t xml:space="preserve">), a dla tych, którzy wolą efekt niewykończenia czy lekkiego postarzenia – </w:t>
      </w:r>
      <w:proofErr w:type="spellStart"/>
      <w:r>
        <w:rPr>
          <w:rStyle w:val="Brak"/>
          <w:rFonts w:ascii="Calibri" w:hAnsi="Calibri"/>
        </w:rPr>
        <w:t>winyle</w:t>
      </w:r>
      <w:proofErr w:type="spellEnd"/>
      <w:r>
        <w:rPr>
          <w:rStyle w:val="Brak"/>
          <w:rFonts w:ascii="Calibri" w:hAnsi="Calibri"/>
        </w:rPr>
        <w:t xml:space="preserve"> o chropowatej powierzchni,  delikatnej (Mince) lub o większym ziarnie (</w:t>
      </w:r>
      <w:proofErr w:type="spellStart"/>
      <w:r>
        <w:rPr>
          <w:rStyle w:val="Brak"/>
          <w:rFonts w:ascii="Calibri" w:hAnsi="Calibri"/>
        </w:rPr>
        <w:t>Coquille</w:t>
      </w:r>
      <w:proofErr w:type="spellEnd"/>
      <w:r>
        <w:rPr>
          <w:rStyle w:val="Brak"/>
          <w:rFonts w:ascii="Calibri" w:hAnsi="Calibri"/>
        </w:rPr>
        <w:t>), a także te przypominające strukturą beton (Beton) czy tynk dekoracyjny (</w:t>
      </w:r>
      <w:proofErr w:type="spellStart"/>
      <w:r>
        <w:rPr>
          <w:rStyle w:val="Brak"/>
          <w:rFonts w:ascii="Calibri" w:hAnsi="Calibri"/>
        </w:rPr>
        <w:t>Brosse</w:t>
      </w:r>
      <w:proofErr w:type="spellEnd"/>
      <w:r>
        <w:rPr>
          <w:rStyle w:val="Brak"/>
          <w:rFonts w:ascii="Calibri" w:hAnsi="Calibri"/>
        </w:rPr>
        <w:t xml:space="preserve">). </w:t>
      </w:r>
    </w:p>
    <w:p w14:paraId="66C0CD1B" w14:textId="77777777" w:rsidR="00A602A7" w:rsidRDefault="00A602A7">
      <w:pPr>
        <w:pStyle w:val="TreA"/>
        <w:jc w:val="both"/>
        <w:rPr>
          <w:rStyle w:val="Brak"/>
          <w:rFonts w:ascii="Calibri" w:eastAsia="Calibri" w:hAnsi="Calibri" w:cs="Calibri"/>
        </w:rPr>
      </w:pPr>
    </w:p>
    <w:p w14:paraId="0D897069" w14:textId="77777777" w:rsidR="00A602A7" w:rsidRDefault="00000000">
      <w:pPr>
        <w:pStyle w:val="TreA"/>
        <w:jc w:val="both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 xml:space="preserve">Tapety przystosowane są do samodzielnego montażu na ścianie. Jak to zrobić? Wystarczy rozwinąć </w:t>
      </w:r>
      <w:proofErr w:type="spellStart"/>
      <w:r>
        <w:rPr>
          <w:rStyle w:val="Brak"/>
          <w:rFonts w:ascii="Calibri" w:hAnsi="Calibri"/>
          <w:lang w:val="en-US"/>
        </w:rPr>
        <w:t>rolk</w:t>
      </w:r>
      <w:proofErr w:type="spellEnd"/>
      <w:r>
        <w:rPr>
          <w:rStyle w:val="Brak"/>
          <w:rFonts w:ascii="Calibri" w:hAnsi="Calibri"/>
        </w:rPr>
        <w:t xml:space="preserve">ę na płaskiej powierzchni (najlepiej 24 godziny przed położeniem na ścianie). To wystarczający czas, żeby przygotować podłoże – oczyścić z powłok malarskich, odtłuścić, zagruntować klejem do tapet.. Potem można już przyklejać </w:t>
      </w:r>
      <w:proofErr w:type="spellStart"/>
      <w:r>
        <w:rPr>
          <w:rStyle w:val="Brak"/>
          <w:rFonts w:ascii="Calibri" w:hAnsi="Calibri"/>
        </w:rPr>
        <w:t>poszczeg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"/>
          <w:rFonts w:ascii="Calibri" w:hAnsi="Calibri"/>
        </w:rPr>
        <w:t>lne</w:t>
      </w:r>
      <w:proofErr w:type="spellEnd"/>
      <w:r>
        <w:rPr>
          <w:rStyle w:val="Brak"/>
          <w:rFonts w:ascii="Calibri" w:hAnsi="Calibri"/>
        </w:rPr>
        <w:t xml:space="preserve"> bryty na zakładkę. Najlepiej korzystać ze wskaz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 xml:space="preserve">wek instrukcji, </w:t>
      </w:r>
      <w:proofErr w:type="spellStart"/>
      <w:r>
        <w:rPr>
          <w:rStyle w:val="Brak"/>
          <w:rFonts w:ascii="Calibri" w:hAnsi="Calibri"/>
        </w:rPr>
        <w:t>kt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"/>
          <w:rFonts w:ascii="Calibri" w:hAnsi="Calibri"/>
        </w:rPr>
        <w:t>rą</w:t>
      </w:r>
      <w:proofErr w:type="spellEnd"/>
      <w:r>
        <w:rPr>
          <w:rStyle w:val="Brak"/>
          <w:rFonts w:ascii="Calibri" w:hAnsi="Calibri"/>
        </w:rPr>
        <w:t xml:space="preserve"> </w:t>
      </w:r>
      <w:r>
        <w:rPr>
          <w:rStyle w:val="Brak"/>
          <w:rFonts w:ascii="Calibri" w:hAnsi="Calibri"/>
          <w:lang w:val="nl-NL"/>
        </w:rPr>
        <w:t>producent do</w:t>
      </w:r>
      <w:r>
        <w:rPr>
          <w:rStyle w:val="Brak"/>
          <w:rFonts w:ascii="Calibri" w:hAnsi="Calibri"/>
        </w:rPr>
        <w:t xml:space="preserve">łącza do każdej rolki.  </w:t>
      </w:r>
    </w:p>
    <w:p w14:paraId="6CAA1953" w14:textId="77777777" w:rsidR="00A602A7" w:rsidRDefault="00A602A7">
      <w:pPr>
        <w:pStyle w:val="DomylneA"/>
        <w:spacing w:before="0"/>
        <w:jc w:val="both"/>
        <w:rPr>
          <w:rStyle w:val="Brak"/>
          <w:rFonts w:ascii="Calibri" w:eastAsia="Calibri" w:hAnsi="Calibri" w:cs="Calibri"/>
          <w:sz w:val="22"/>
          <w:szCs w:val="22"/>
        </w:rPr>
      </w:pPr>
    </w:p>
    <w:p w14:paraId="549A734C" w14:textId="77777777" w:rsidR="00A602A7" w:rsidRDefault="00000000">
      <w:pPr>
        <w:pStyle w:val="DomylneA"/>
        <w:spacing w:before="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Zanim zdecydujesz się na zakup warto poprosić </w:t>
      </w:r>
      <w:r>
        <w:rPr>
          <w:rStyle w:val="Brak"/>
          <w:rFonts w:ascii="Calibri" w:hAnsi="Calibri"/>
          <w:sz w:val="22"/>
          <w:szCs w:val="22"/>
          <w:lang w:val="pt-PT"/>
        </w:rPr>
        <w:t>o pr</w:t>
      </w:r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2"/>
          <w:szCs w:val="22"/>
        </w:rPr>
        <w:t>bkę</w:t>
      </w:r>
      <w:proofErr w:type="spellEnd"/>
      <w:r>
        <w:rPr>
          <w:rStyle w:val="Brak"/>
          <w:rFonts w:ascii="Calibri" w:hAnsi="Calibri"/>
          <w:sz w:val="22"/>
          <w:szCs w:val="22"/>
        </w:rPr>
        <w:t xml:space="preserve">. 50 x 50 cm to wystarczający rozmiar, żeby przyłożyć tapetę </w:t>
      </w:r>
      <w:r>
        <w:rPr>
          <w:rStyle w:val="Brak"/>
          <w:rFonts w:ascii="Calibri" w:hAnsi="Calibri"/>
          <w:sz w:val="22"/>
          <w:szCs w:val="22"/>
          <w:lang w:val="es-ES_tradnl"/>
        </w:rPr>
        <w:t xml:space="preserve">do </w:t>
      </w:r>
      <w:r>
        <w:rPr>
          <w:rStyle w:val="Brak"/>
          <w:rFonts w:ascii="Calibri" w:hAnsi="Calibri"/>
          <w:sz w:val="22"/>
          <w:szCs w:val="22"/>
        </w:rPr>
        <w:t xml:space="preserve">ściany, spojrzeć jak prezentuje się w otoczeniu, czy odcienie nie gryzą się z kolorystyką wystroju, jak prezentują się w dziennym i sztucznym oświetleniu. Potem wystarczy przesłać wymiary ściany, żeby specjaliści z </w:t>
      </w:r>
      <w:hyperlink r:id="rId11" w:history="1">
        <w:r>
          <w:rPr>
            <w:rStyle w:val="Hyperlink2"/>
          </w:rPr>
          <w:t>otownetrze.pl</w:t>
        </w:r>
      </w:hyperlink>
      <w:r>
        <w:rPr>
          <w:rStyle w:val="Brak"/>
          <w:rFonts w:ascii="Calibri" w:hAnsi="Calibri"/>
          <w:sz w:val="22"/>
          <w:szCs w:val="22"/>
        </w:rPr>
        <w:t xml:space="preserve"> dobrali marginesy odpowiednie do montażu tapety i stworzyli wizualizację z podziałem na </w:t>
      </w:r>
      <w:proofErr w:type="spellStart"/>
      <w:r>
        <w:rPr>
          <w:rStyle w:val="Brak"/>
          <w:rFonts w:ascii="Calibri" w:hAnsi="Calibri"/>
          <w:sz w:val="22"/>
          <w:szCs w:val="22"/>
        </w:rPr>
        <w:t>poszczeg</w:t>
      </w:r>
      <w:proofErr w:type="spellEnd"/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2"/>
          <w:szCs w:val="22"/>
        </w:rPr>
        <w:t>lne</w:t>
      </w:r>
      <w:proofErr w:type="spellEnd"/>
      <w:r>
        <w:rPr>
          <w:rStyle w:val="Brak"/>
          <w:rFonts w:ascii="Calibri" w:hAnsi="Calibri"/>
          <w:sz w:val="22"/>
          <w:szCs w:val="22"/>
        </w:rPr>
        <w:t xml:space="preserve"> bryty. Dzięki temu zobaczysz jak mural będzie prezentował się w twoim wnętrzu. A jeśli będziesz chciał </w:t>
      </w:r>
      <w:r>
        <w:rPr>
          <w:rStyle w:val="Brak"/>
          <w:rFonts w:ascii="Calibri" w:hAnsi="Calibri"/>
          <w:sz w:val="22"/>
          <w:szCs w:val="22"/>
          <w:lang w:val="it-IT"/>
        </w:rPr>
        <w:t>co</w:t>
      </w:r>
      <w:r>
        <w:rPr>
          <w:rStyle w:val="Brak"/>
          <w:rFonts w:ascii="Calibri" w:hAnsi="Calibri"/>
          <w:sz w:val="22"/>
          <w:szCs w:val="22"/>
        </w:rPr>
        <w:t>ś zmienić, zespół ekspert</w:t>
      </w:r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r>
        <w:rPr>
          <w:rStyle w:val="Brak"/>
          <w:rFonts w:ascii="Calibri" w:hAnsi="Calibri"/>
          <w:sz w:val="22"/>
          <w:szCs w:val="22"/>
        </w:rPr>
        <w:t xml:space="preserve">w specjalnie dla ciebie wykadruje </w:t>
      </w:r>
      <w:proofErr w:type="spellStart"/>
      <w:r>
        <w:rPr>
          <w:rStyle w:val="Brak"/>
          <w:rFonts w:ascii="Calibri" w:hAnsi="Calibri"/>
          <w:sz w:val="22"/>
          <w:szCs w:val="22"/>
        </w:rPr>
        <w:t>wz</w:t>
      </w:r>
      <w:proofErr w:type="spellEnd"/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r>
        <w:rPr>
          <w:rStyle w:val="Brak"/>
          <w:rFonts w:ascii="Calibri" w:hAnsi="Calibri"/>
          <w:sz w:val="22"/>
          <w:szCs w:val="22"/>
        </w:rPr>
        <w:t xml:space="preserve">r, żeby idealnie dopasować go do wnętrza. </w:t>
      </w:r>
    </w:p>
    <w:p w14:paraId="4446050C" w14:textId="77777777" w:rsidR="00A602A7" w:rsidRDefault="00A602A7">
      <w:pPr>
        <w:pStyle w:val="DomylneA"/>
        <w:spacing w:before="0"/>
        <w:jc w:val="both"/>
        <w:rPr>
          <w:rStyle w:val="Brak"/>
          <w:rFonts w:ascii="Calibri" w:eastAsia="Calibri" w:hAnsi="Calibri" w:cs="Calibri"/>
          <w:sz w:val="22"/>
          <w:szCs w:val="22"/>
        </w:rPr>
      </w:pPr>
    </w:p>
    <w:p w14:paraId="4D3C806A" w14:textId="77777777" w:rsidR="00A602A7" w:rsidRDefault="00000000">
      <w:pPr>
        <w:pStyle w:val="DomylneA"/>
        <w:spacing w:before="0"/>
        <w:jc w:val="both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  <w:sz w:val="22"/>
          <w:szCs w:val="22"/>
        </w:rPr>
        <w:t xml:space="preserve">Uwaga! Jeszcze wiadomość, </w:t>
      </w:r>
      <w:proofErr w:type="spellStart"/>
      <w:r>
        <w:rPr>
          <w:rStyle w:val="Brak"/>
          <w:rFonts w:ascii="Calibri" w:hAnsi="Calibri"/>
          <w:sz w:val="22"/>
          <w:szCs w:val="22"/>
        </w:rPr>
        <w:t>kt</w:t>
      </w:r>
      <w:proofErr w:type="spellEnd"/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2"/>
          <w:szCs w:val="22"/>
        </w:rPr>
        <w:t>ra</w:t>
      </w:r>
      <w:proofErr w:type="spellEnd"/>
      <w:r>
        <w:rPr>
          <w:rStyle w:val="Brak"/>
          <w:rFonts w:ascii="Calibri" w:hAnsi="Calibri"/>
          <w:sz w:val="22"/>
          <w:szCs w:val="22"/>
        </w:rPr>
        <w:t xml:space="preserve"> z pewnością ucieszy zwolennik</w:t>
      </w:r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r>
        <w:rPr>
          <w:rStyle w:val="Brak"/>
          <w:rFonts w:ascii="Calibri" w:hAnsi="Calibri"/>
          <w:sz w:val="22"/>
          <w:szCs w:val="22"/>
        </w:rPr>
        <w:t>w niestandardowych rozwiązań</w:t>
      </w:r>
      <w:r>
        <w:rPr>
          <w:rStyle w:val="Brak"/>
          <w:rFonts w:ascii="Calibri" w:hAnsi="Calibri"/>
          <w:sz w:val="22"/>
          <w:szCs w:val="22"/>
          <w:lang w:val="de-DE"/>
        </w:rPr>
        <w:t>. Nied</w:t>
      </w:r>
      <w:proofErr w:type="spellStart"/>
      <w:r>
        <w:rPr>
          <w:rStyle w:val="Brak"/>
          <w:rFonts w:ascii="Calibri" w:hAnsi="Calibri"/>
          <w:sz w:val="22"/>
          <w:szCs w:val="22"/>
        </w:rPr>
        <w:t>ługo</w:t>
      </w:r>
      <w:proofErr w:type="spellEnd"/>
      <w:r>
        <w:rPr>
          <w:rStyle w:val="Brak"/>
          <w:rFonts w:ascii="Calibri" w:hAnsi="Calibri"/>
          <w:sz w:val="22"/>
          <w:szCs w:val="22"/>
        </w:rPr>
        <w:t xml:space="preserve"> wszystkie proponowane wzory pojawią się też w formie popularnych ostatnio </w:t>
      </w:r>
      <w:proofErr w:type="spellStart"/>
      <w:r>
        <w:rPr>
          <w:rStyle w:val="Brak"/>
          <w:rFonts w:ascii="Calibri" w:hAnsi="Calibri"/>
          <w:sz w:val="22"/>
          <w:szCs w:val="22"/>
        </w:rPr>
        <w:t>dots</w:t>
      </w:r>
      <w:proofErr w:type="spellEnd"/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r>
        <w:rPr>
          <w:rStyle w:val="Brak"/>
          <w:rFonts w:ascii="Calibri" w:hAnsi="Calibri"/>
          <w:sz w:val="22"/>
          <w:szCs w:val="22"/>
        </w:rPr>
        <w:t xml:space="preserve">w czyli tapet zaprojektowanych na planie </w:t>
      </w:r>
      <w:proofErr w:type="spellStart"/>
      <w:r>
        <w:rPr>
          <w:rStyle w:val="Brak"/>
          <w:rFonts w:ascii="Calibri" w:hAnsi="Calibri"/>
          <w:sz w:val="22"/>
          <w:szCs w:val="22"/>
        </w:rPr>
        <w:t>koł</w:t>
      </w:r>
      <w:proofErr w:type="spellEnd"/>
      <w:r>
        <w:rPr>
          <w:rStyle w:val="Brak"/>
          <w:rFonts w:ascii="Calibri" w:hAnsi="Calibri"/>
          <w:sz w:val="22"/>
          <w:szCs w:val="22"/>
          <w:lang w:val="it-IT"/>
        </w:rPr>
        <w:t xml:space="preserve">a. </w:t>
      </w:r>
    </w:p>
    <w:p w14:paraId="2517414B" w14:textId="77777777" w:rsidR="00A602A7" w:rsidRDefault="00A602A7">
      <w:pPr>
        <w:jc w:val="both"/>
        <w:rPr>
          <w:rStyle w:val="Brak"/>
          <w:rFonts w:ascii="Calibri" w:eastAsia="Calibri" w:hAnsi="Calibri" w:cs="Calibri"/>
          <w:sz w:val="22"/>
          <w:szCs w:val="22"/>
        </w:rPr>
      </w:pPr>
    </w:p>
    <w:p w14:paraId="69AA4D1D" w14:textId="77777777" w:rsidR="00285A75" w:rsidRDefault="00000000">
      <w:pPr>
        <w:jc w:val="both"/>
        <w:rPr>
          <w:rStyle w:val="Brak"/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Inspirujące zdjęcia czekają pod linkiem:</w:t>
      </w:r>
    </w:p>
    <w:p w14:paraId="0830AB79" w14:textId="45983469" w:rsidR="00A602A7" w:rsidRDefault="00000000">
      <w:pPr>
        <w:jc w:val="both"/>
        <w:rPr>
          <w:rStyle w:val="Brak"/>
          <w:rFonts w:ascii="Calibri" w:eastAsia="Calibri" w:hAnsi="Calibri" w:cs="Calibri"/>
          <w:sz w:val="22"/>
          <w:szCs w:val="22"/>
        </w:rPr>
      </w:pPr>
      <w:hyperlink r:id="rId12" w:history="1">
        <w:r w:rsidR="00285A75" w:rsidRPr="00BD66E1">
          <w:rPr>
            <w:rStyle w:val="Hipercze"/>
            <w:rFonts w:ascii="Calibri" w:hAnsi="Calibri"/>
            <w:sz w:val="22"/>
            <w:szCs w:val="22"/>
          </w:rPr>
          <w:t>https://drive.google.com/drive/folders/1tpFLNMH_07x4x9QHe8HhC5yowlJQFYzg?usp=drive_link</w:t>
        </w:r>
      </w:hyperlink>
      <w:r w:rsidR="00285A75">
        <w:rPr>
          <w:rStyle w:val="Brak"/>
          <w:rFonts w:ascii="Calibri" w:hAnsi="Calibri"/>
          <w:sz w:val="22"/>
          <w:szCs w:val="22"/>
        </w:rPr>
        <w:t xml:space="preserve"> </w:t>
      </w:r>
    </w:p>
    <w:p w14:paraId="4E2EF089" w14:textId="77777777" w:rsidR="00A602A7" w:rsidRDefault="00A602A7">
      <w:pPr>
        <w:jc w:val="both"/>
        <w:rPr>
          <w:rStyle w:val="Brak"/>
          <w:rFonts w:ascii="Calibri" w:eastAsia="Calibri" w:hAnsi="Calibri" w:cs="Calibri"/>
          <w:sz w:val="22"/>
          <w:szCs w:val="22"/>
        </w:rPr>
      </w:pPr>
    </w:p>
    <w:p w14:paraId="0C0B6F4D" w14:textId="156191CB" w:rsidR="00A602A7" w:rsidRDefault="00A602A7" w:rsidP="004661A7">
      <w:pPr>
        <w:jc w:val="both"/>
        <w:rPr>
          <w:rStyle w:val="Brak"/>
          <w:rFonts w:ascii="Calibri" w:eastAsia="Calibri" w:hAnsi="Calibri" w:cs="Calibri"/>
          <w:sz w:val="22"/>
          <w:szCs w:val="22"/>
        </w:rPr>
      </w:pPr>
    </w:p>
    <w:p w14:paraId="2DB9A701" w14:textId="77777777" w:rsidR="00A602A7" w:rsidRDefault="00000000">
      <w:pPr>
        <w:jc w:val="center"/>
      </w:pPr>
      <w:r>
        <w:rPr>
          <w:rStyle w:val="Brak"/>
          <w:rFonts w:ascii="Calibri" w:hAnsi="Calibri"/>
          <w:sz w:val="22"/>
          <w:szCs w:val="22"/>
        </w:rPr>
        <w:t>* * *</w:t>
      </w:r>
    </w:p>
    <w:p w14:paraId="46489686" w14:textId="77777777" w:rsidR="00A602A7" w:rsidRDefault="00A602A7">
      <w:pPr>
        <w:rPr>
          <w:rStyle w:val="Brak"/>
          <w:rFonts w:ascii="Calibri" w:eastAsia="Calibri" w:hAnsi="Calibri" w:cs="Calibri"/>
          <w:sz w:val="22"/>
          <w:szCs w:val="22"/>
        </w:rPr>
      </w:pPr>
    </w:p>
    <w:p w14:paraId="69C35F41" w14:textId="77777777" w:rsidR="00A602A7" w:rsidRDefault="00A602A7">
      <w:pPr>
        <w:jc w:val="both"/>
        <w:rPr>
          <w:rStyle w:val="Brak"/>
          <w:rFonts w:ascii="Calibri" w:eastAsia="Calibri" w:hAnsi="Calibri" w:cs="Calibri"/>
          <w:sz w:val="22"/>
          <w:szCs w:val="22"/>
        </w:rPr>
      </w:pPr>
    </w:p>
    <w:p w14:paraId="072A32E2" w14:textId="77777777" w:rsidR="00A602A7" w:rsidRDefault="00000000">
      <w:pPr>
        <w:jc w:val="both"/>
      </w:pPr>
      <w:r>
        <w:rPr>
          <w:rStyle w:val="Brak"/>
          <w:rFonts w:ascii="Calibri" w:hAnsi="Calibri"/>
          <w:sz w:val="22"/>
          <w:szCs w:val="22"/>
        </w:rPr>
        <w:t>Otownetrze.pl oferuje ponad 50 tysięcy produkt</w:t>
      </w:r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r>
        <w:rPr>
          <w:rStyle w:val="Brak"/>
          <w:rFonts w:ascii="Calibri" w:hAnsi="Calibri"/>
          <w:sz w:val="22"/>
          <w:szCs w:val="22"/>
        </w:rPr>
        <w:t>w wielu cenionych, sprawdzonych producent</w:t>
      </w:r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r>
        <w:rPr>
          <w:rStyle w:val="Brak"/>
          <w:rFonts w:ascii="Calibri" w:hAnsi="Calibri"/>
          <w:sz w:val="22"/>
          <w:szCs w:val="22"/>
        </w:rPr>
        <w:t xml:space="preserve">w. </w:t>
      </w:r>
      <w:proofErr w:type="spellStart"/>
      <w:r>
        <w:rPr>
          <w:rStyle w:val="Brak"/>
          <w:rFonts w:ascii="Calibri" w:hAnsi="Calibri"/>
          <w:sz w:val="22"/>
          <w:szCs w:val="22"/>
        </w:rPr>
        <w:t>Wśr</w:t>
      </w:r>
      <w:proofErr w:type="spellEnd"/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r>
        <w:rPr>
          <w:rStyle w:val="Brak"/>
          <w:rFonts w:ascii="Calibri" w:hAnsi="Calibri"/>
          <w:sz w:val="22"/>
          <w:szCs w:val="22"/>
        </w:rPr>
        <w:t>d produkt</w:t>
      </w:r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r>
        <w:rPr>
          <w:rStyle w:val="Brak"/>
          <w:rFonts w:ascii="Calibri" w:hAnsi="Calibri"/>
          <w:sz w:val="22"/>
          <w:szCs w:val="22"/>
        </w:rPr>
        <w:t xml:space="preserve">w wykończeniowych znalazły się niezliczone wzory podłóg, tapety i murale, sztukaterie, lamele, panele tapicerowane, płytki ścienne i podłogowe oraz spieki. W sklepie czeka także szeroki </w:t>
      </w:r>
      <w:proofErr w:type="spellStart"/>
      <w:r>
        <w:rPr>
          <w:rStyle w:val="Brak"/>
          <w:rFonts w:ascii="Calibri" w:hAnsi="Calibri"/>
          <w:sz w:val="22"/>
          <w:szCs w:val="22"/>
        </w:rPr>
        <w:t>wyb</w:t>
      </w:r>
      <w:proofErr w:type="spellEnd"/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r>
        <w:rPr>
          <w:rStyle w:val="Brak"/>
          <w:rFonts w:ascii="Calibri" w:hAnsi="Calibri"/>
          <w:sz w:val="22"/>
          <w:szCs w:val="22"/>
        </w:rPr>
        <w:t>r rozwiązań oświetleniowych, mebli, dywan</w:t>
      </w:r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r>
        <w:rPr>
          <w:rStyle w:val="Brak"/>
          <w:rFonts w:ascii="Calibri" w:hAnsi="Calibri"/>
          <w:sz w:val="22"/>
          <w:szCs w:val="22"/>
        </w:rPr>
        <w:t xml:space="preserve">w oraz </w:t>
      </w:r>
      <w:proofErr w:type="spellStart"/>
      <w:r>
        <w:rPr>
          <w:rStyle w:val="Brak"/>
          <w:rFonts w:ascii="Calibri" w:hAnsi="Calibri"/>
          <w:sz w:val="22"/>
          <w:szCs w:val="22"/>
        </w:rPr>
        <w:t>dodatk</w:t>
      </w:r>
      <w:proofErr w:type="spellEnd"/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r>
        <w:rPr>
          <w:rStyle w:val="Brak"/>
          <w:rFonts w:ascii="Calibri" w:hAnsi="Calibri"/>
          <w:sz w:val="22"/>
          <w:szCs w:val="22"/>
        </w:rPr>
        <w:t xml:space="preserve">w. Unikatową </w:t>
      </w:r>
      <w:r>
        <w:rPr>
          <w:rStyle w:val="Brak"/>
          <w:rFonts w:ascii="Calibri" w:hAnsi="Calibri"/>
          <w:sz w:val="22"/>
          <w:szCs w:val="22"/>
          <w:lang w:val="pt-PT"/>
        </w:rPr>
        <w:t>ofert</w:t>
      </w:r>
      <w:r>
        <w:rPr>
          <w:rStyle w:val="Brak"/>
          <w:rFonts w:ascii="Calibri" w:hAnsi="Calibri"/>
          <w:sz w:val="22"/>
          <w:szCs w:val="22"/>
        </w:rPr>
        <w:t xml:space="preserve">ę Otownętrze.pl wyróżnia system rabatowy – im więcej kupisz, tym więcej zaoszczędzisz. Szczegóły na </w:t>
      </w:r>
      <w:hyperlink r:id="rId13" w:history="1">
        <w:r>
          <w:rPr>
            <w:rStyle w:val="Hyperlink3"/>
          </w:rPr>
          <w:t>https://otownetrze.pl/</w:t>
        </w:r>
      </w:hyperlink>
      <w:r>
        <w:rPr>
          <w:rStyle w:val="Brak"/>
          <w:rFonts w:ascii="Calibri" w:hAnsi="Calibri"/>
          <w:sz w:val="22"/>
          <w:szCs w:val="22"/>
        </w:rPr>
        <w:t xml:space="preserve"> </w:t>
      </w:r>
    </w:p>
    <w:p w14:paraId="78EEBBA6" w14:textId="77777777" w:rsidR="00A602A7" w:rsidRDefault="00A602A7">
      <w:pPr>
        <w:jc w:val="both"/>
      </w:pPr>
    </w:p>
    <w:p w14:paraId="79A1CE4E" w14:textId="77777777" w:rsidR="00A602A7" w:rsidRDefault="00000000">
      <w:pPr>
        <w:pStyle w:val="NormalnyWeb"/>
        <w:spacing w:after="198"/>
      </w:pPr>
      <w:r>
        <w:rPr>
          <w:rStyle w:val="Brak"/>
          <w:rFonts w:ascii="Calibri" w:eastAsia="Calibri" w:hAnsi="Calibri" w:cs="Calibri"/>
          <w:sz w:val="22"/>
          <w:szCs w:val="22"/>
          <w:u w:val="single"/>
        </w:rPr>
        <w:br/>
      </w:r>
      <w:r>
        <w:rPr>
          <w:rStyle w:val="Brak"/>
          <w:rFonts w:ascii="Calibri" w:hAnsi="Calibri"/>
          <w:sz w:val="22"/>
          <w:szCs w:val="22"/>
          <w:u w:val="single"/>
        </w:rPr>
        <w:t xml:space="preserve">Kontakt dla </w:t>
      </w:r>
      <w:proofErr w:type="spellStart"/>
      <w:r>
        <w:rPr>
          <w:rStyle w:val="Brak"/>
          <w:rFonts w:ascii="Calibri" w:hAnsi="Calibri"/>
          <w:sz w:val="22"/>
          <w:szCs w:val="22"/>
          <w:u w:val="single"/>
        </w:rPr>
        <w:t>medi</w:t>
      </w:r>
      <w:proofErr w:type="spellEnd"/>
      <w:r>
        <w:rPr>
          <w:rStyle w:val="Brak"/>
          <w:rFonts w:ascii="Calibri" w:hAnsi="Calibri"/>
          <w:sz w:val="22"/>
          <w:szCs w:val="22"/>
          <w:u w:val="single"/>
          <w:lang w:val="es-ES_tradnl"/>
        </w:rPr>
        <w:t>ó</w:t>
      </w:r>
      <w:r>
        <w:rPr>
          <w:rStyle w:val="Brak"/>
          <w:rFonts w:ascii="Calibri" w:hAnsi="Calibri"/>
          <w:sz w:val="22"/>
          <w:szCs w:val="22"/>
          <w:u w:val="single"/>
        </w:rPr>
        <w:t>w:</w:t>
      </w:r>
    </w:p>
    <w:p w14:paraId="4F74820B" w14:textId="77777777" w:rsidR="00A602A7" w:rsidRDefault="00000000">
      <w:pPr>
        <w:pStyle w:val="NormalnyWeb"/>
        <w:spacing w:after="198"/>
      </w:pPr>
      <w:r>
        <w:rPr>
          <w:rStyle w:val="Brak"/>
          <w:rFonts w:ascii="Calibri" w:hAnsi="Calibri"/>
          <w:sz w:val="22"/>
          <w:szCs w:val="22"/>
        </w:rPr>
        <w:t xml:space="preserve">Aleksandra Stachulska </w:t>
      </w:r>
      <w:r>
        <w:rPr>
          <w:rStyle w:val="Brak"/>
          <w:rFonts w:ascii="Calibri" w:hAnsi="Calibri"/>
          <w:sz w:val="22"/>
          <w:szCs w:val="22"/>
        </w:rPr>
        <w:tab/>
      </w:r>
      <w:r>
        <w:rPr>
          <w:rStyle w:val="Brak"/>
          <w:rFonts w:ascii="Calibri" w:hAnsi="Calibri"/>
          <w:sz w:val="22"/>
          <w:szCs w:val="22"/>
        </w:rPr>
        <w:tab/>
      </w:r>
      <w:r>
        <w:rPr>
          <w:rStyle w:val="Brak"/>
          <w:rFonts w:ascii="Calibri" w:hAnsi="Calibri"/>
          <w:sz w:val="22"/>
          <w:szCs w:val="22"/>
        </w:rPr>
        <w:tab/>
      </w:r>
      <w:r>
        <w:rPr>
          <w:rStyle w:val="Brak"/>
          <w:rFonts w:ascii="Calibri" w:hAnsi="Calibri"/>
          <w:sz w:val="22"/>
          <w:szCs w:val="22"/>
        </w:rPr>
        <w:tab/>
        <w:t xml:space="preserve">Marcin </w:t>
      </w:r>
      <w:proofErr w:type="spellStart"/>
      <w:r>
        <w:rPr>
          <w:rStyle w:val="Brak"/>
          <w:rFonts w:ascii="Calibri" w:hAnsi="Calibri"/>
          <w:sz w:val="22"/>
          <w:szCs w:val="22"/>
        </w:rPr>
        <w:t>Poboży</w:t>
      </w:r>
      <w:proofErr w:type="spellEnd"/>
    </w:p>
    <w:p w14:paraId="43ADB5A4" w14:textId="77777777" w:rsidR="00A602A7" w:rsidRDefault="00000000">
      <w:pPr>
        <w:pStyle w:val="NormalnyWeb"/>
        <w:spacing w:after="198"/>
      </w:pPr>
      <w:r>
        <w:rPr>
          <w:rStyle w:val="Brak"/>
          <w:rFonts w:ascii="Calibri" w:hAnsi="Calibri"/>
          <w:sz w:val="22"/>
          <w:szCs w:val="22"/>
          <w:lang w:val="fr-FR"/>
        </w:rPr>
        <w:t xml:space="preserve">E-mail: </w:t>
      </w:r>
      <w:hyperlink r:id="rId14" w:history="1">
        <w:r>
          <w:rPr>
            <w:rStyle w:val="Hyperlink4"/>
          </w:rPr>
          <w:t>ola@hshpr.pl</w:t>
        </w:r>
      </w:hyperlink>
      <w:r>
        <w:rPr>
          <w:rStyle w:val="Brak"/>
          <w:rFonts w:ascii="Calibri" w:eastAsia="Calibri" w:hAnsi="Calibri" w:cs="Calibri"/>
          <w:sz w:val="22"/>
          <w:szCs w:val="22"/>
        </w:rPr>
        <w:tab/>
      </w:r>
      <w:r>
        <w:rPr>
          <w:rStyle w:val="Brak"/>
          <w:rFonts w:ascii="Calibri" w:eastAsia="Calibri" w:hAnsi="Calibri" w:cs="Calibri"/>
          <w:sz w:val="22"/>
          <w:szCs w:val="22"/>
        </w:rPr>
        <w:tab/>
      </w:r>
      <w:r>
        <w:rPr>
          <w:rStyle w:val="Brak"/>
          <w:rFonts w:ascii="Calibri" w:eastAsia="Calibri" w:hAnsi="Calibri" w:cs="Calibri"/>
          <w:sz w:val="22"/>
          <w:szCs w:val="22"/>
        </w:rPr>
        <w:tab/>
      </w:r>
      <w:r>
        <w:rPr>
          <w:rStyle w:val="Brak"/>
          <w:rFonts w:ascii="Calibri" w:eastAsia="Calibri" w:hAnsi="Calibri" w:cs="Calibri"/>
          <w:sz w:val="22"/>
          <w:szCs w:val="22"/>
        </w:rPr>
        <w:tab/>
      </w:r>
      <w:hyperlink r:id="rId15" w:history="1">
        <w:r>
          <w:rPr>
            <w:rStyle w:val="Hyperlink4"/>
          </w:rPr>
          <w:t>marcin@hshpr.pl</w:t>
        </w:r>
      </w:hyperlink>
      <w:r>
        <w:rPr>
          <w:rStyle w:val="Brak"/>
          <w:rFonts w:ascii="Calibri" w:hAnsi="Calibri"/>
          <w:sz w:val="22"/>
          <w:szCs w:val="22"/>
          <w:lang w:val="fr-FR"/>
        </w:rPr>
        <w:t xml:space="preserve"> </w:t>
      </w:r>
    </w:p>
    <w:p w14:paraId="7A1E1FA7" w14:textId="77777777" w:rsidR="00A602A7" w:rsidRDefault="00000000">
      <w:pPr>
        <w:pStyle w:val="NormalnyWeb"/>
        <w:spacing w:after="198"/>
      </w:pPr>
      <w:r>
        <w:rPr>
          <w:rStyle w:val="Brak"/>
          <w:rFonts w:ascii="Calibri" w:hAnsi="Calibri"/>
          <w:sz w:val="22"/>
          <w:szCs w:val="22"/>
        </w:rPr>
        <w:t>Tel. kom. 880 320 909</w:t>
      </w:r>
      <w:r>
        <w:rPr>
          <w:rStyle w:val="Brak"/>
          <w:rFonts w:ascii="Calibri" w:hAnsi="Calibri"/>
          <w:sz w:val="22"/>
          <w:szCs w:val="22"/>
        </w:rPr>
        <w:tab/>
      </w:r>
      <w:r>
        <w:rPr>
          <w:rStyle w:val="Brak"/>
          <w:rFonts w:ascii="Calibri" w:hAnsi="Calibri"/>
          <w:sz w:val="22"/>
          <w:szCs w:val="22"/>
        </w:rPr>
        <w:tab/>
      </w:r>
      <w:r>
        <w:rPr>
          <w:rStyle w:val="Brak"/>
          <w:rFonts w:ascii="Calibri" w:hAnsi="Calibri"/>
          <w:sz w:val="22"/>
          <w:szCs w:val="22"/>
        </w:rPr>
        <w:tab/>
      </w:r>
      <w:r>
        <w:rPr>
          <w:rStyle w:val="Brak"/>
          <w:rFonts w:ascii="Calibri" w:hAnsi="Calibri"/>
          <w:sz w:val="22"/>
          <w:szCs w:val="22"/>
        </w:rPr>
        <w:tab/>
        <w:t>604 779 036</w:t>
      </w:r>
    </w:p>
    <w:sectPr w:rsidR="00A602A7">
      <w:headerReference w:type="default" r:id="rId16"/>
      <w:footerReference w:type="default" r:id="rId17"/>
      <w:pgSz w:w="11900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BA0A6" w14:textId="77777777" w:rsidR="00D308E6" w:rsidRDefault="00D308E6">
      <w:r>
        <w:separator/>
      </w:r>
    </w:p>
  </w:endnote>
  <w:endnote w:type="continuationSeparator" w:id="0">
    <w:p w14:paraId="44686AFA" w14:textId="77777777" w:rsidR="00D308E6" w:rsidRDefault="00D3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0A897" w14:textId="77777777" w:rsidR="00A602A7" w:rsidRDefault="00000000">
    <w:pPr>
      <w:pStyle w:val="Stopka"/>
      <w:jc w:val="center"/>
    </w:pPr>
    <w:r>
      <w:rPr>
        <w:noProof/>
      </w:rPr>
      <w:drawing>
        <wp:inline distT="0" distB="0" distL="0" distR="0" wp14:anchorId="307BEFDB" wp14:editId="1DAD6AC5">
          <wp:extent cx="2544445" cy="419100"/>
          <wp:effectExtent l="0" t="0" r="0" b="0"/>
          <wp:docPr id="1073741827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az 4" descr="Obraz 4"/>
                  <pic:cNvPicPr>
                    <a:picLocks noChangeAspect="1"/>
                  </pic:cNvPicPr>
                </pic:nvPicPr>
                <pic:blipFill>
                  <a:blip r:embed="rId1"/>
                  <a:srcRect t="45762" b="37578"/>
                  <a:stretch>
                    <a:fillRect/>
                  </a:stretch>
                </pic:blipFill>
                <pic:spPr>
                  <a:xfrm>
                    <a:off x="0" y="0"/>
                    <a:ext cx="2544445" cy="419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440F5" w14:textId="77777777" w:rsidR="00D308E6" w:rsidRDefault="00D308E6">
      <w:r>
        <w:separator/>
      </w:r>
    </w:p>
  </w:footnote>
  <w:footnote w:type="continuationSeparator" w:id="0">
    <w:p w14:paraId="7B9AC219" w14:textId="77777777" w:rsidR="00D308E6" w:rsidRDefault="00D30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39A59" w14:textId="57DC6DA2" w:rsidR="00A602A7" w:rsidRDefault="00BF5315">
    <w:pPr>
      <w:pStyle w:val="Nagwek"/>
      <w:tabs>
        <w:tab w:val="center" w:pos="4819"/>
        <w:tab w:val="left" w:pos="6980"/>
      </w:tabs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13F0C38" wp14:editId="403B6FEC">
          <wp:simplePos x="0" y="0"/>
          <wp:positionH relativeFrom="margin">
            <wp:posOffset>2027555</wp:posOffset>
          </wp:positionH>
          <wp:positionV relativeFrom="topMargin">
            <wp:posOffset>21590</wp:posOffset>
          </wp:positionV>
          <wp:extent cx="2061211" cy="772160"/>
          <wp:effectExtent l="0" t="0" r="0" b="8890"/>
          <wp:wrapNone/>
          <wp:docPr id="1073741826" name="officeArt object" descr="Obraz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9" descr="Obraz9"/>
                  <pic:cNvPicPr>
                    <a:picLocks noChangeAspect="1"/>
                  </pic:cNvPicPr>
                </pic:nvPicPr>
                <pic:blipFill>
                  <a:blip r:embed="rId1"/>
                  <a:srcRect l="42514" t="11157" r="7117" b="49336"/>
                  <a:stretch>
                    <a:fillRect/>
                  </a:stretch>
                </pic:blipFill>
                <pic:spPr>
                  <a:xfrm>
                    <a:off x="0" y="0"/>
                    <a:ext cx="2061211" cy="7721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A6480F3" wp14:editId="759C95F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35A41624" id="officeArt object" o:spid="_x0000_s1026" style="position:absolute;margin-left:0;margin-top:0;width:595pt;height:84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" stroked="f" strokeweight="1pt">
              <v:stroke miterlimit="4" joinstyle="miter"/>
              <w10:wrap anchorx="page" anchory="page"/>
            </v:roundrect>
          </w:pict>
        </mc:Fallback>
      </mc:AlternateContent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2A7"/>
    <w:rsid w:val="00285A75"/>
    <w:rsid w:val="004661A7"/>
    <w:rsid w:val="009B2766"/>
    <w:rsid w:val="00A03C70"/>
    <w:rsid w:val="00A602A7"/>
    <w:rsid w:val="00BF5315"/>
    <w:rsid w:val="00D3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67B99C"/>
  <w15:docId w15:val="{0AE6D8E9-F3FB-47C1-B8F2-ED262AB9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kern w:val="2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uppressAutoHyphens/>
    </w:pPr>
    <w:rPr>
      <w:rFonts w:cs="Arial Unicode MS"/>
      <w:color w:val="000000"/>
      <w:kern w:val="2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kern w:val="2"/>
      <w:sz w:val="24"/>
      <w:szCs w:val="24"/>
      <w:u w:color="000000"/>
    </w:rPr>
  </w:style>
  <w:style w:type="paragraph" w:customStyle="1" w:styleId="TreA">
    <w:name w:val="Treść A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outline w:val="0"/>
      <w:color w:val="0563C1"/>
      <w:u w:val="single" w:color="0563C1"/>
    </w:rPr>
  </w:style>
  <w:style w:type="character" w:customStyle="1" w:styleId="Hyperlink1">
    <w:name w:val="Hyperlink.1"/>
    <w:basedOn w:val="Brak"/>
    <w:rPr>
      <w:rFonts w:ascii="Calibri" w:eastAsia="Calibri" w:hAnsi="Calibri" w:cs="Calibri"/>
      <w:b/>
      <w:bCs/>
      <w:outline w:val="0"/>
      <w:color w:val="0563C1"/>
      <w:u w:val="single" w:color="0563C1"/>
    </w:rPr>
  </w:style>
  <w:style w:type="paragraph" w:customStyle="1" w:styleId="DomylneA">
    <w:name w:val="Domyślne A"/>
    <w:pPr>
      <w:suppressAutoHyphens/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basedOn w:val="Brak"/>
    <w:rPr>
      <w:rFonts w:ascii="Calibri" w:eastAsia="Calibri" w:hAnsi="Calibri" w:cs="Calibri"/>
      <w:b/>
      <w:bCs/>
      <w:outline w:val="0"/>
      <w:color w:val="0563C1"/>
      <w:sz w:val="22"/>
      <w:szCs w:val="22"/>
      <w:u w:val="single" w:color="0563C1"/>
    </w:rPr>
  </w:style>
  <w:style w:type="character" w:customStyle="1" w:styleId="Hyperlink3">
    <w:name w:val="Hyperlink.3"/>
    <w:basedOn w:val="Brak"/>
    <w:rPr>
      <w:rFonts w:ascii="Calibri" w:eastAsia="Calibri" w:hAnsi="Calibri" w:cs="Calibri"/>
      <w:outline w:val="0"/>
      <w:color w:val="000080"/>
      <w:sz w:val="22"/>
      <w:szCs w:val="22"/>
      <w:u w:val="single" w:color="000080"/>
    </w:rPr>
  </w:style>
  <w:style w:type="paragraph" w:styleId="NormalnyWeb">
    <w:name w:val="Normal (Web)"/>
    <w:pPr>
      <w:suppressAutoHyphens/>
      <w:spacing w:before="100" w:after="100"/>
    </w:pPr>
    <w:rPr>
      <w:rFonts w:eastAsia="Times New Roman"/>
      <w:color w:val="000000"/>
      <w:kern w:val="2"/>
      <w:sz w:val="24"/>
      <w:szCs w:val="24"/>
      <w:u w:color="000000"/>
    </w:rPr>
  </w:style>
  <w:style w:type="character" w:customStyle="1" w:styleId="Hyperlink4">
    <w:name w:val="Hyperlink.4"/>
    <w:basedOn w:val="Brak"/>
    <w:rPr>
      <w:rFonts w:ascii="Calibri" w:eastAsia="Calibri" w:hAnsi="Calibri" w:cs="Calibri"/>
      <w:outline w:val="0"/>
      <w:color w:val="000000"/>
      <w:sz w:val="22"/>
      <w:szCs w:val="22"/>
      <w:u w:val="single" w:color="000000"/>
      <w:lang w:val="fr-FR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5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ownetrze.pl/" TargetMode="External"/><Relationship Id="rId13" Type="http://schemas.openxmlformats.org/officeDocument/2006/relationships/hyperlink" Target="https://otownetrze.pl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yperlink" Target="https://drive.google.com/drive/folders/1tpFLNMH_07x4x9QHe8HhC5yowlJQFYzg?usp=drive_link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otownetrze.pl/" TargetMode="External"/><Relationship Id="rId11" Type="http://schemas.openxmlformats.org/officeDocument/2006/relationships/hyperlink" Target="http://otownetrze.pl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arcin@hshpr.pl" TargetMode="Externa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otownetrze.pl/" TargetMode="External"/><Relationship Id="rId14" Type="http://schemas.openxmlformats.org/officeDocument/2006/relationships/hyperlink" Target="mailto:ola@hshp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1190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Stachulska</cp:lastModifiedBy>
  <cp:revision>5</cp:revision>
  <dcterms:created xsi:type="dcterms:W3CDTF">2023-10-10T13:44:00Z</dcterms:created>
  <dcterms:modified xsi:type="dcterms:W3CDTF">2023-10-10T14:24:00Z</dcterms:modified>
</cp:coreProperties>
</file>